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838D3" w14:textId="77777777" w:rsidR="0099702B" w:rsidRPr="00154B0B" w:rsidRDefault="0099702B" w:rsidP="0099702B">
      <w:pPr>
        <w:rPr>
          <w:rFonts w:ascii="仿宋" w:eastAsia="仿宋" w:hAnsi="仿宋" w:hint="eastAsia"/>
          <w:sz w:val="32"/>
          <w:szCs w:val="32"/>
        </w:rPr>
      </w:pPr>
      <w:r w:rsidRPr="00154B0B">
        <w:rPr>
          <w:rFonts w:ascii="仿宋" w:eastAsia="仿宋" w:hAnsi="仿宋" w:hint="eastAsia"/>
          <w:b/>
          <w:bCs/>
          <w:sz w:val="32"/>
          <w:szCs w:val="32"/>
        </w:rPr>
        <w:t>附件</w:t>
      </w:r>
    </w:p>
    <w:p w14:paraId="3358BD3C" w14:textId="77777777" w:rsidR="0099702B" w:rsidRPr="00154B0B" w:rsidRDefault="0099702B" w:rsidP="0099702B">
      <w:pPr>
        <w:jc w:val="center"/>
        <w:rPr>
          <w:rFonts w:ascii="仿宋" w:eastAsia="仿宋" w:hAnsi="仿宋" w:hint="eastAsia"/>
          <w:sz w:val="32"/>
          <w:szCs w:val="32"/>
        </w:rPr>
      </w:pPr>
      <w:r w:rsidRPr="00154B0B">
        <w:rPr>
          <w:rFonts w:ascii="仿宋" w:eastAsia="仿宋" w:hAnsi="仿宋" w:hint="eastAsia"/>
          <w:b/>
          <w:bCs/>
          <w:sz w:val="32"/>
          <w:szCs w:val="32"/>
        </w:rPr>
        <w:t>业务确认及报价表</w:t>
      </w:r>
    </w:p>
    <w:p w14:paraId="6E6084AE" w14:textId="77777777" w:rsidR="0099702B" w:rsidRPr="00154B0B" w:rsidRDefault="0099702B" w:rsidP="0099702B">
      <w:pPr>
        <w:jc w:val="center"/>
        <w:rPr>
          <w:rFonts w:ascii="仿宋" w:eastAsia="仿宋" w:hAnsi="仿宋" w:hint="eastAsia"/>
          <w:sz w:val="32"/>
          <w:szCs w:val="32"/>
        </w:rPr>
      </w:pPr>
      <w:r w:rsidRPr="00154B0B">
        <w:rPr>
          <w:rFonts w:ascii="仿宋" w:eastAsia="仿宋" w:hAnsi="仿宋" w:hint="eastAsia"/>
          <w:b/>
          <w:bCs/>
          <w:sz w:val="32"/>
          <w:szCs w:val="32"/>
        </w:rPr>
        <w:t>（参考格式）</w:t>
      </w:r>
    </w:p>
    <w:p w14:paraId="07CEF7E8" w14:textId="77777777" w:rsidR="0099702B" w:rsidRPr="00154B0B" w:rsidRDefault="0099702B" w:rsidP="0099702B">
      <w:pPr>
        <w:ind w:right="128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154B0B">
        <w:rPr>
          <w:rFonts w:ascii="仿宋" w:eastAsia="仿宋" w:hAnsi="仿宋" w:hint="eastAsia"/>
          <w:sz w:val="32"/>
          <w:szCs w:val="32"/>
        </w:rPr>
        <w:t>年 月 日</w:t>
      </w:r>
    </w:p>
    <w:p w14:paraId="2A0939F4" w14:textId="77777777" w:rsidR="0099702B" w:rsidRPr="00154B0B" w:rsidRDefault="0099702B" w:rsidP="0099702B">
      <w:pPr>
        <w:jc w:val="right"/>
        <w:rPr>
          <w:rFonts w:ascii="仿宋" w:eastAsia="仿宋" w:hAnsi="仿宋" w:hint="eastAsia"/>
          <w:sz w:val="32"/>
          <w:szCs w:val="32"/>
        </w:rPr>
      </w:pPr>
      <w:r w:rsidRPr="00154B0B">
        <w:rPr>
          <w:rFonts w:ascii="Calibri" w:eastAsia="仿宋" w:hAnsi="Calibri" w:cs="Calibri"/>
          <w:sz w:val="32"/>
          <w:szCs w:val="32"/>
        </w:rPr>
        <w:t>            </w:t>
      </w:r>
      <w:r w:rsidRPr="00154B0B">
        <w:rPr>
          <w:rFonts w:ascii="仿宋" w:eastAsia="仿宋" w:hAnsi="仿宋" w:hint="eastAsia"/>
          <w:sz w:val="32"/>
          <w:szCs w:val="32"/>
        </w:rPr>
        <w:t xml:space="preserve"> </w:t>
      </w:r>
      <w:r w:rsidRPr="00154B0B">
        <w:rPr>
          <w:rFonts w:ascii="Calibri" w:eastAsia="仿宋" w:hAnsi="Calibri" w:cs="Calibri"/>
          <w:sz w:val="32"/>
          <w:szCs w:val="32"/>
        </w:rPr>
        <w:t>         </w:t>
      </w:r>
      <w:r w:rsidRPr="00154B0B">
        <w:rPr>
          <w:rFonts w:ascii="仿宋" w:eastAsia="仿宋" w:hAnsi="仿宋" w:hint="eastAsia"/>
          <w:sz w:val="32"/>
          <w:szCs w:val="32"/>
        </w:rPr>
        <w:t>单位：万元</w:t>
      </w:r>
    </w:p>
    <w:tbl>
      <w:tblPr>
        <w:tblW w:w="125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073"/>
        <w:gridCol w:w="4073"/>
      </w:tblGrid>
      <w:tr w:rsidR="0099702B" w:rsidRPr="00154B0B" w14:paraId="0AD39082" w14:textId="77777777" w:rsidTr="00912131">
        <w:trPr>
          <w:trHeight w:val="1260"/>
          <w:jc w:val="center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0101BC" w14:textId="77777777" w:rsidR="0099702B" w:rsidRPr="00154B0B" w:rsidRDefault="0099702B" w:rsidP="00912131">
            <w:pPr>
              <w:ind w:firstLineChars="300" w:firstLine="960"/>
              <w:rPr>
                <w:rFonts w:ascii="仿宋" w:eastAsia="仿宋" w:hAnsi="仿宋" w:hint="eastAsia"/>
                <w:sz w:val="32"/>
                <w:szCs w:val="32"/>
              </w:rPr>
            </w:pPr>
            <w:r w:rsidRPr="00154B0B">
              <w:rPr>
                <w:rFonts w:ascii="仿宋" w:eastAsia="仿宋" w:hAnsi="仿宋" w:hint="eastAsia"/>
                <w:sz w:val="32"/>
                <w:szCs w:val="32"/>
              </w:rPr>
              <w:t>截止日期</w:t>
            </w:r>
          </w:p>
        </w:tc>
        <w:tc>
          <w:tcPr>
            <w:tcW w:w="2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AC56B3" w14:textId="77777777" w:rsidR="0099702B" w:rsidRPr="00154B0B" w:rsidRDefault="0099702B" w:rsidP="00912131">
            <w:pPr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  <w:r w:rsidRPr="00154B0B">
              <w:rPr>
                <w:rFonts w:ascii="仿宋" w:eastAsia="仿宋" w:hAnsi="仿宋" w:hint="eastAsia"/>
                <w:sz w:val="32"/>
                <w:szCs w:val="32"/>
              </w:rPr>
              <w:t>合作业务在保余额</w:t>
            </w:r>
          </w:p>
        </w:tc>
        <w:tc>
          <w:tcPr>
            <w:tcW w:w="2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86DCDC" w14:textId="77777777" w:rsidR="0099702B" w:rsidRPr="00154B0B" w:rsidRDefault="0099702B" w:rsidP="00912131">
            <w:pPr>
              <w:ind w:firstLineChars="400" w:firstLine="128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产品</w:t>
            </w:r>
            <w:r w:rsidRPr="00154B0B">
              <w:rPr>
                <w:rFonts w:ascii="仿宋" w:eastAsia="仿宋" w:hAnsi="仿宋" w:hint="eastAsia"/>
                <w:sz w:val="32"/>
                <w:szCs w:val="32"/>
              </w:rPr>
              <w:t>报价</w:t>
            </w:r>
          </w:p>
        </w:tc>
      </w:tr>
      <w:tr w:rsidR="0099702B" w:rsidRPr="00154B0B" w14:paraId="179C6803" w14:textId="77777777" w:rsidTr="00912131">
        <w:trPr>
          <w:trHeight w:val="1260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5B81A0" w14:textId="77777777" w:rsidR="0099702B" w:rsidRPr="00154B0B" w:rsidRDefault="0099702B" w:rsidP="0091213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88C303" w14:textId="77777777" w:rsidR="0099702B" w:rsidRPr="00154B0B" w:rsidRDefault="0099702B" w:rsidP="0091213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AE2A5F" w14:textId="77777777" w:rsidR="0099702B" w:rsidRPr="00154B0B" w:rsidRDefault="0099702B" w:rsidP="0091213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9702B" w:rsidRPr="00154B0B" w14:paraId="2CBCBFBD" w14:textId="77777777" w:rsidTr="00912131">
        <w:trPr>
          <w:trHeight w:val="1200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4F0B56" w14:textId="77777777" w:rsidR="0099702B" w:rsidRPr="00154B0B" w:rsidRDefault="0099702B" w:rsidP="00912131">
            <w:pPr>
              <w:ind w:firstLineChars="300" w:firstLine="960"/>
              <w:rPr>
                <w:rFonts w:ascii="仿宋" w:eastAsia="仿宋" w:hAnsi="仿宋" w:hint="eastAsia"/>
                <w:sz w:val="32"/>
                <w:szCs w:val="32"/>
              </w:rPr>
            </w:pPr>
            <w:r w:rsidRPr="00154B0B">
              <w:rPr>
                <w:rFonts w:ascii="仿宋" w:eastAsia="仿宋" w:hAnsi="仿宋" w:hint="eastAsia"/>
                <w:sz w:val="32"/>
                <w:szCs w:val="32"/>
              </w:rPr>
              <w:t>其他说明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72D0B1" w14:textId="77777777" w:rsidR="0099702B" w:rsidRPr="00154B0B" w:rsidRDefault="0099702B" w:rsidP="0091213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60147A4B" w14:textId="77777777" w:rsidR="0099702B" w:rsidRPr="00154B0B" w:rsidRDefault="0099702B" w:rsidP="0099702B">
      <w:pPr>
        <w:rPr>
          <w:rFonts w:ascii="仿宋" w:eastAsia="仿宋" w:hAnsi="仿宋" w:hint="eastAsia"/>
          <w:sz w:val="32"/>
          <w:szCs w:val="32"/>
        </w:rPr>
      </w:pPr>
    </w:p>
    <w:p w14:paraId="505AF26F" w14:textId="77777777" w:rsidR="00AA2E6A" w:rsidRDefault="00AA2E6A">
      <w:pPr>
        <w:rPr>
          <w:rFonts w:hint="eastAsia"/>
        </w:rPr>
      </w:pPr>
    </w:p>
    <w:sectPr w:rsidR="00AA2E6A" w:rsidSect="009970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A5BDB" w14:textId="77777777" w:rsidR="00B8284B" w:rsidRDefault="00B8284B" w:rsidP="0099702B">
      <w:pPr>
        <w:rPr>
          <w:rFonts w:hint="eastAsia"/>
        </w:rPr>
      </w:pPr>
      <w:r>
        <w:separator/>
      </w:r>
    </w:p>
  </w:endnote>
  <w:endnote w:type="continuationSeparator" w:id="0">
    <w:p w14:paraId="2D3C75C8" w14:textId="77777777" w:rsidR="00B8284B" w:rsidRDefault="00B8284B" w:rsidP="009970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CFC0F" w14:textId="77777777" w:rsidR="00B8284B" w:rsidRDefault="00B8284B" w:rsidP="0099702B">
      <w:pPr>
        <w:rPr>
          <w:rFonts w:hint="eastAsia"/>
        </w:rPr>
      </w:pPr>
      <w:r>
        <w:separator/>
      </w:r>
    </w:p>
  </w:footnote>
  <w:footnote w:type="continuationSeparator" w:id="0">
    <w:p w14:paraId="116A30E6" w14:textId="77777777" w:rsidR="00B8284B" w:rsidRDefault="00B8284B" w:rsidP="009970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6A"/>
    <w:rsid w:val="00635FD8"/>
    <w:rsid w:val="0099702B"/>
    <w:rsid w:val="00AA2E6A"/>
    <w:rsid w:val="00B8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CE581"/>
  <w15:chartTrackingRefBased/>
  <w15:docId w15:val="{7E2F12E4-0560-4D3D-8607-47A95DE9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0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2024-11-08T07:18:00Z</dcterms:created>
  <dcterms:modified xsi:type="dcterms:W3CDTF">2024-11-08T07:19:00Z</dcterms:modified>
</cp:coreProperties>
</file>